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E1DC5" w14:textId="77777777" w:rsidR="002C21DA" w:rsidRDefault="002C21DA" w:rsidP="002C21DA">
      <w:pPr>
        <w:spacing w:after="47" w:line="256" w:lineRule="auto"/>
        <w:ind w:left="105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A89BD21" wp14:editId="0129664C">
            <wp:simplePos x="0" y="0"/>
            <wp:positionH relativeFrom="column">
              <wp:posOffset>66675</wp:posOffset>
            </wp:positionH>
            <wp:positionV relativeFrom="paragraph">
              <wp:posOffset>-57150</wp:posOffset>
            </wp:positionV>
            <wp:extent cx="730885" cy="914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8"/>
        </w:rPr>
        <w:t xml:space="preserve"> </w:t>
      </w:r>
    </w:p>
    <w:p w14:paraId="3178B89A" w14:textId="77777777" w:rsidR="002C21DA" w:rsidRDefault="002C21DA" w:rsidP="002C21DA">
      <w:pPr>
        <w:spacing w:after="45" w:line="256" w:lineRule="auto"/>
        <w:ind w:left="0" w:right="6" w:firstLine="0"/>
        <w:jc w:val="center"/>
      </w:pPr>
      <w:r>
        <w:rPr>
          <w:rFonts w:ascii="Arial" w:eastAsia="Times New Roman" w:hAnsi="Arial" w:cs="Arial"/>
          <w:b/>
          <w:sz w:val="28"/>
        </w:rPr>
        <w:t xml:space="preserve">          Základní škola, Praha 4, Mikulova 1594 </w:t>
      </w:r>
    </w:p>
    <w:p w14:paraId="7F4EC1F6" w14:textId="77777777" w:rsidR="002C21DA" w:rsidRDefault="002C21DA" w:rsidP="002C21DA">
      <w:pPr>
        <w:spacing w:after="4" w:line="256" w:lineRule="auto"/>
        <w:ind w:left="105" w:right="0" w:firstLine="0"/>
        <w:jc w:val="center"/>
      </w:pPr>
      <w:r>
        <w:rPr>
          <w:rFonts w:ascii="Arial" w:eastAsia="Times New Roman" w:hAnsi="Arial" w:cs="Arial"/>
          <w:b/>
          <w:sz w:val="28"/>
        </w:rPr>
        <w:t xml:space="preserve"> </w:t>
      </w:r>
    </w:p>
    <w:p w14:paraId="0B73E84A" w14:textId="77777777" w:rsidR="002C21DA" w:rsidRDefault="002C21DA" w:rsidP="002C21DA">
      <w:pPr>
        <w:spacing w:after="101" w:line="256" w:lineRule="auto"/>
        <w:ind w:left="105" w:right="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C4613C7" wp14:editId="17718C8B">
                <wp:extent cx="4686300" cy="9525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9525"/>
                          <a:chOff x="0" y="0"/>
                          <a:chExt cx="46863" cy="95"/>
                        </a:xfrm>
                      </wpg:grpSpPr>
                      <wps:wsp>
                        <wps:cNvPr id="2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8DF999B" id="Skupina 1" o:spid="_x0000_s1026" style="width:369pt;height:.75pt;mso-position-horizontal-relative:char;mso-position-vertical-relative:line" coordsize="468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">
                <v:shape id="Shape 43" o:spid="_x0000_s1027" style="position:absolute;width:46863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" filled="f">
                  <v:stroke endcap="round"/>
                  <v:path arrowok="t" textboxrect="@1,@1,@1,@1"/>
                </v:shape>
                <w10:anchorlock/>
              </v:group>
            </w:pict>
          </mc:Fallback>
        </mc:AlternateContent>
      </w:r>
      <w:r>
        <w:rPr>
          <w:rFonts w:ascii="Comic Sans MS" w:eastAsia="Times New Roman" w:hAnsi="Comic Sans MS" w:cs="Comic Sans MS"/>
          <w:b/>
        </w:rPr>
        <w:t xml:space="preserve"> </w:t>
      </w:r>
    </w:p>
    <w:p w14:paraId="78A32457" w14:textId="0F4B8211" w:rsidR="002C21DA" w:rsidRDefault="002C21DA" w:rsidP="002C21DA">
      <w:pPr>
        <w:tabs>
          <w:tab w:val="center" w:pos="708"/>
          <w:tab w:val="center" w:pos="4208"/>
        </w:tabs>
        <w:spacing w:after="22" w:line="256" w:lineRule="auto"/>
        <w:ind w:left="0" w:right="0" w:firstLine="0"/>
      </w:pPr>
      <w:r>
        <w:rPr>
          <w:b/>
        </w:rPr>
        <w:t xml:space="preserve">       </w:t>
      </w:r>
      <w:r>
        <w:rPr>
          <w:b/>
          <w:u w:val="single" w:color="000000"/>
        </w:rPr>
        <w:t>Zápis č. 2, školní rok 2021/2022 - jednání Školské rady</w:t>
      </w:r>
    </w:p>
    <w:p w14:paraId="25B6060F" w14:textId="16A9C5C5" w:rsidR="002C21DA" w:rsidRDefault="002C21DA" w:rsidP="002C21DA">
      <w:pPr>
        <w:spacing w:after="0" w:line="256" w:lineRule="auto"/>
        <w:ind w:left="0" w:right="4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ZŠ, Praha 4, Mikulova 1594, konané dne 21.</w:t>
      </w:r>
      <w:r w:rsidR="00DC028C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2. 2022.</w:t>
      </w:r>
    </w:p>
    <w:p w14:paraId="53132904" w14:textId="77777777" w:rsidR="002C21DA" w:rsidRDefault="002C21DA" w:rsidP="002C21DA">
      <w:pPr>
        <w:spacing w:after="0" w:line="256" w:lineRule="auto"/>
        <w:ind w:left="0" w:right="4" w:firstLine="0"/>
        <w:jc w:val="center"/>
      </w:pPr>
    </w:p>
    <w:p w14:paraId="211967CE" w14:textId="77777777" w:rsidR="002C21DA" w:rsidRDefault="002C21DA" w:rsidP="002C21DA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66B00C25" w14:textId="77777777" w:rsidR="002C21DA" w:rsidRDefault="002C21DA" w:rsidP="002C21DA">
      <w:pPr>
        <w:spacing w:after="17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0ACEDE22" w14:textId="2C845300" w:rsidR="002C21DA" w:rsidRDefault="002C21DA" w:rsidP="002C21DA">
      <w:pPr>
        <w:ind w:left="-15" w:firstLine="0"/>
      </w:pPr>
      <w:r>
        <w:rPr>
          <w:b/>
        </w:rPr>
        <w:t>přítomni:</w:t>
      </w:r>
      <w:r>
        <w:t xml:space="preserve"> Lenka Honcová, Dagmar </w:t>
      </w:r>
      <w:proofErr w:type="spellStart"/>
      <w:r>
        <w:t>Klugeová</w:t>
      </w:r>
      <w:proofErr w:type="spellEnd"/>
      <w:r>
        <w:t>, Mgr.</w:t>
      </w:r>
      <w:r w:rsidR="00904988">
        <w:t xml:space="preserve"> </w:t>
      </w:r>
      <w:r>
        <w:t>Hana Šimandlová</w:t>
      </w:r>
      <w:r w:rsidR="00904988">
        <w:t xml:space="preserve">, </w:t>
      </w:r>
      <w:r>
        <w:t xml:space="preserve">Ing. Bibiana Kučerová,  </w:t>
      </w:r>
      <w:proofErr w:type="spellStart"/>
      <w:r>
        <w:t>Bc.Iva</w:t>
      </w:r>
      <w:proofErr w:type="spellEnd"/>
      <w:r>
        <w:t xml:space="preserve"> </w:t>
      </w:r>
      <w:proofErr w:type="spellStart"/>
      <w:r>
        <w:t>Molenová</w:t>
      </w:r>
      <w:proofErr w:type="spellEnd"/>
      <w:r>
        <w:t xml:space="preserve">,  </w:t>
      </w:r>
      <w:proofErr w:type="spellStart"/>
      <w:proofErr w:type="gramStart"/>
      <w:r>
        <w:t>M</w:t>
      </w:r>
      <w:r>
        <w:rPr>
          <w:bCs/>
        </w:rPr>
        <w:t>gr</w:t>
      </w:r>
      <w:r>
        <w:rPr>
          <w:b/>
        </w:rPr>
        <w:t>.</w:t>
      </w:r>
      <w:r>
        <w:rPr>
          <w:bCs/>
        </w:rPr>
        <w:t>Martin</w:t>
      </w:r>
      <w:proofErr w:type="spellEnd"/>
      <w:proofErr w:type="gramEnd"/>
      <w:r>
        <w:rPr>
          <w:bCs/>
        </w:rPr>
        <w:t xml:space="preserve"> Muzikant, Ph.D.</w:t>
      </w:r>
    </w:p>
    <w:p w14:paraId="3D2C670A" w14:textId="51E95A3C" w:rsidR="002C21DA" w:rsidRDefault="002C21DA" w:rsidP="002C21DA">
      <w:pPr>
        <w:ind w:left="-15" w:right="0" w:firstLine="0"/>
      </w:pPr>
      <w:r>
        <w:rPr>
          <w:b/>
        </w:rPr>
        <w:t xml:space="preserve">host: </w:t>
      </w:r>
      <w:r w:rsidR="00A65E2E">
        <w:t xml:space="preserve">Mgr. Michaela </w:t>
      </w:r>
      <w:proofErr w:type="spellStart"/>
      <w:r w:rsidR="00A65E2E">
        <w:t>Pacherová</w:t>
      </w:r>
      <w:proofErr w:type="spellEnd"/>
      <w:r>
        <w:t xml:space="preserve">, </w:t>
      </w:r>
    </w:p>
    <w:p w14:paraId="6B79B64F" w14:textId="77777777" w:rsidR="002C21DA" w:rsidRDefault="002C21DA" w:rsidP="002C21DA">
      <w:pPr>
        <w:ind w:left="-15" w:right="0" w:firstLine="0"/>
      </w:pPr>
    </w:p>
    <w:p w14:paraId="3753E013" w14:textId="77777777" w:rsidR="002C21DA" w:rsidRDefault="002C21DA" w:rsidP="002C21DA">
      <w:pPr>
        <w:spacing w:after="0" w:line="256" w:lineRule="auto"/>
        <w:ind w:left="0" w:right="0" w:firstLine="0"/>
        <w:jc w:val="left"/>
      </w:pPr>
    </w:p>
    <w:p w14:paraId="27C7F79E" w14:textId="77777777" w:rsidR="002C21DA" w:rsidRDefault="002C21DA" w:rsidP="002C21DA">
      <w:pPr>
        <w:spacing w:after="0" w:line="256" w:lineRule="auto"/>
        <w:ind w:left="0" w:right="0" w:firstLine="0"/>
        <w:jc w:val="left"/>
      </w:pPr>
      <w:r>
        <w:rPr>
          <w:b/>
        </w:rPr>
        <w:t>Program:</w:t>
      </w:r>
      <w:r>
        <w:t xml:space="preserve">  1. Zahájení schůze</w:t>
      </w:r>
    </w:p>
    <w:p w14:paraId="20625A89" w14:textId="7B5A3771" w:rsidR="00B46180" w:rsidRDefault="00B46180" w:rsidP="002C21DA">
      <w:pPr>
        <w:spacing w:after="0" w:line="256" w:lineRule="auto"/>
        <w:ind w:left="0" w:right="0" w:firstLine="0"/>
        <w:jc w:val="left"/>
      </w:pPr>
      <w:r>
        <w:tab/>
      </w:r>
      <w:r w:rsidR="008A12A9">
        <w:t xml:space="preserve">       2. Seznámení s připravovanou změnou v</w:t>
      </w:r>
      <w:r w:rsidR="00A65E2E">
        <w:t> </w:t>
      </w:r>
      <w:r w:rsidR="000434D4">
        <w:t>ŠVP</w:t>
      </w:r>
      <w:r w:rsidR="00A65E2E">
        <w:t xml:space="preserve"> </w:t>
      </w:r>
    </w:p>
    <w:p w14:paraId="3D734383" w14:textId="6F461811" w:rsidR="002C21DA" w:rsidRDefault="002C21DA" w:rsidP="002C21DA">
      <w:pPr>
        <w:spacing w:after="0" w:line="256" w:lineRule="auto"/>
        <w:ind w:left="0" w:right="0" w:firstLine="0"/>
        <w:jc w:val="left"/>
      </w:pPr>
      <w:r>
        <w:t xml:space="preserve">                   </w:t>
      </w:r>
      <w:r w:rsidR="000B1D01">
        <w:t>3</w:t>
      </w:r>
      <w:r>
        <w:t>. Projednání rozboru hospodaření za rok 202</w:t>
      </w:r>
      <w:r w:rsidR="00DC028C">
        <w:t>1</w:t>
      </w:r>
    </w:p>
    <w:p w14:paraId="09F1CDA3" w14:textId="446C8D6F" w:rsidR="002C21DA" w:rsidRDefault="002C21DA" w:rsidP="002C21DA">
      <w:pPr>
        <w:spacing w:after="0" w:line="256" w:lineRule="auto"/>
        <w:ind w:left="0" w:right="0" w:firstLine="0"/>
        <w:jc w:val="left"/>
      </w:pPr>
      <w:r>
        <w:t xml:space="preserve">                   </w:t>
      </w:r>
      <w:r w:rsidR="000B1D01">
        <w:t>4</w:t>
      </w:r>
      <w:r>
        <w:t>. Diskuse</w:t>
      </w:r>
    </w:p>
    <w:p w14:paraId="1C6A9FEA" w14:textId="77777777" w:rsidR="002C21DA" w:rsidRDefault="002C21DA" w:rsidP="002C21DA">
      <w:pPr>
        <w:spacing w:after="0" w:line="256" w:lineRule="auto"/>
        <w:ind w:left="0" w:right="0" w:firstLine="0"/>
        <w:jc w:val="left"/>
      </w:pPr>
      <w:r>
        <w:t xml:space="preserve">                   </w:t>
      </w:r>
    </w:p>
    <w:p w14:paraId="4185823D" w14:textId="77777777" w:rsidR="002C21DA" w:rsidRDefault="002C21DA" w:rsidP="002C21DA">
      <w:pPr>
        <w:spacing w:after="0" w:line="256" w:lineRule="auto"/>
        <w:ind w:left="0" w:right="0" w:firstLine="0"/>
        <w:jc w:val="left"/>
      </w:pPr>
      <w:r>
        <w:t xml:space="preserve">                   </w:t>
      </w:r>
    </w:p>
    <w:p w14:paraId="39E23AC6" w14:textId="77777777" w:rsidR="002C21DA" w:rsidRDefault="002C21DA" w:rsidP="002C21DA">
      <w:pPr>
        <w:spacing w:after="22" w:line="256" w:lineRule="auto"/>
        <w:ind w:left="643" w:right="0" w:firstLine="0"/>
        <w:jc w:val="left"/>
      </w:pPr>
    </w:p>
    <w:p w14:paraId="36F584E3" w14:textId="77777777" w:rsidR="002C21DA" w:rsidRDefault="002C21DA" w:rsidP="002C21DA">
      <w:pPr>
        <w:spacing w:after="25" w:line="256" w:lineRule="auto"/>
        <w:ind w:left="708" w:right="0" w:firstLine="0"/>
        <w:jc w:val="left"/>
      </w:pPr>
    </w:p>
    <w:p w14:paraId="03F7D2D5" w14:textId="77777777" w:rsidR="002C21DA" w:rsidRDefault="002C21DA" w:rsidP="002C21DA">
      <w:pPr>
        <w:numPr>
          <w:ilvl w:val="0"/>
          <w:numId w:val="1"/>
        </w:numPr>
        <w:ind w:right="0" w:hanging="360"/>
      </w:pPr>
      <w:r>
        <w:t xml:space="preserve">Paní Lenka Honcová zahájila schůzi </w:t>
      </w:r>
    </w:p>
    <w:p w14:paraId="5AA1A476" w14:textId="77777777" w:rsidR="00960E88" w:rsidRDefault="00960E88" w:rsidP="00960E88">
      <w:pPr>
        <w:ind w:left="0" w:right="0" w:firstLine="0"/>
      </w:pPr>
    </w:p>
    <w:p w14:paraId="18D6C942" w14:textId="1BA6408D" w:rsidR="000B1D01" w:rsidRDefault="003C1658" w:rsidP="002C21DA">
      <w:pPr>
        <w:numPr>
          <w:ilvl w:val="0"/>
          <w:numId w:val="1"/>
        </w:numPr>
        <w:ind w:right="0" w:hanging="360"/>
      </w:pPr>
      <w:r>
        <w:t xml:space="preserve">Paní ředitelka seznámila radu s připravovanými změnami v ŠVP od </w:t>
      </w:r>
      <w:proofErr w:type="gramStart"/>
      <w:r w:rsidR="00C1473F">
        <w:t>1.9.2022</w:t>
      </w:r>
      <w:proofErr w:type="gramEnd"/>
      <w:r w:rsidR="00C1473F">
        <w:t xml:space="preserve">. Škola se </w:t>
      </w:r>
      <w:r w:rsidR="00EA016C">
        <w:t xml:space="preserve">snaží </w:t>
      </w:r>
      <w:r w:rsidR="000F7B95">
        <w:t xml:space="preserve"> </w:t>
      </w:r>
      <w:r w:rsidR="003D43FA">
        <w:t xml:space="preserve">zařadit </w:t>
      </w:r>
      <w:r w:rsidR="00C1473F">
        <w:t>digitalizac</w:t>
      </w:r>
      <w:r w:rsidR="003D43FA">
        <w:t>i</w:t>
      </w:r>
      <w:r w:rsidR="00C1473F">
        <w:t xml:space="preserve"> do všech předmětů</w:t>
      </w:r>
      <w:r w:rsidR="00960E88">
        <w:t>. Rada bu</w:t>
      </w:r>
      <w:r w:rsidR="00AF5C56">
        <w:t>d</w:t>
      </w:r>
      <w:r w:rsidR="00960E88">
        <w:t>e schvalovat v srpnu 2022.</w:t>
      </w:r>
    </w:p>
    <w:p w14:paraId="64D865B0" w14:textId="77777777" w:rsidR="000B1D01" w:rsidRDefault="000B1D01" w:rsidP="00960E88">
      <w:pPr>
        <w:ind w:left="0" w:right="0" w:firstLine="0"/>
      </w:pPr>
    </w:p>
    <w:p w14:paraId="555FEB1A" w14:textId="2B8C94B0" w:rsidR="002C21DA" w:rsidRDefault="002C21DA" w:rsidP="002C21DA">
      <w:pPr>
        <w:numPr>
          <w:ilvl w:val="0"/>
          <w:numId w:val="1"/>
        </w:numPr>
        <w:spacing w:after="25" w:line="256" w:lineRule="auto"/>
        <w:ind w:right="0" w:hanging="360"/>
        <w:jc w:val="left"/>
      </w:pPr>
      <w:r>
        <w:t>Paní ředitelka seznámila radu s rozborem hospodaření za rok 202</w:t>
      </w:r>
      <w:r w:rsidR="00AF5C56">
        <w:t>1</w:t>
      </w:r>
      <w:r>
        <w:t xml:space="preserve">, členové rady je vzali na vědomí. </w:t>
      </w:r>
    </w:p>
    <w:p w14:paraId="087783A6" w14:textId="77777777" w:rsidR="00AF5C56" w:rsidRDefault="00AF5C56" w:rsidP="00AF5C56">
      <w:pPr>
        <w:pStyle w:val="Odstavecseseznamem"/>
      </w:pPr>
    </w:p>
    <w:p w14:paraId="2F34679B" w14:textId="77777777" w:rsidR="00AF5C56" w:rsidRDefault="00AF5C56" w:rsidP="00AF5C56">
      <w:pPr>
        <w:spacing w:after="25" w:line="256" w:lineRule="auto"/>
        <w:ind w:left="0" w:right="0" w:firstLine="0"/>
        <w:jc w:val="left"/>
      </w:pPr>
    </w:p>
    <w:p w14:paraId="5BCB2759" w14:textId="057FAAED" w:rsidR="002C21DA" w:rsidRDefault="002C21DA" w:rsidP="002C21DA">
      <w:pPr>
        <w:numPr>
          <w:ilvl w:val="0"/>
          <w:numId w:val="1"/>
        </w:numPr>
        <w:spacing w:after="25" w:line="256" w:lineRule="auto"/>
        <w:ind w:right="0" w:hanging="360"/>
        <w:jc w:val="left"/>
      </w:pPr>
      <w:r>
        <w:t>Na závěr proběhla diskuse o chodu školy</w:t>
      </w:r>
      <w:r w:rsidR="00A65E2E">
        <w:t xml:space="preserve"> – vše v pořádku</w:t>
      </w:r>
      <w:bookmarkStart w:id="0" w:name="_GoBack"/>
      <w:bookmarkEnd w:id="0"/>
      <w:r w:rsidR="00A65E2E">
        <w:t>.</w:t>
      </w:r>
    </w:p>
    <w:p w14:paraId="1BB1788C" w14:textId="77777777" w:rsidR="002C21DA" w:rsidRDefault="002C21DA" w:rsidP="002C21DA">
      <w:pPr>
        <w:ind w:left="0" w:firstLine="0"/>
      </w:pPr>
    </w:p>
    <w:p w14:paraId="026A45F7" w14:textId="77777777" w:rsidR="002C21DA" w:rsidRDefault="002C21DA" w:rsidP="002C21DA">
      <w:pPr>
        <w:pStyle w:val="Odstavecseseznamem1"/>
      </w:pPr>
    </w:p>
    <w:p w14:paraId="420AC390" w14:textId="77777777" w:rsidR="002C21DA" w:rsidRDefault="002C21DA" w:rsidP="002C21DA">
      <w:pPr>
        <w:ind w:left="0" w:right="0" w:firstLine="0"/>
      </w:pPr>
    </w:p>
    <w:p w14:paraId="31FD32F3" w14:textId="77777777" w:rsidR="002C21DA" w:rsidRDefault="002C21DA" w:rsidP="002C21DA">
      <w:pPr>
        <w:ind w:left="0" w:right="0" w:firstLine="0"/>
      </w:pPr>
    </w:p>
    <w:p w14:paraId="59985145" w14:textId="7B6160BE" w:rsidR="002C21DA" w:rsidRDefault="002C21DA" w:rsidP="002C21DA">
      <w:pPr>
        <w:ind w:left="0" w:right="0" w:firstLine="0"/>
      </w:pPr>
      <w:r>
        <w:t>Příští schůze školské rady se bude konat v srpnu 202</w:t>
      </w:r>
      <w:r w:rsidR="00806D6D">
        <w:t>2</w:t>
      </w:r>
      <w:r>
        <w:t xml:space="preserve"> nebo dle potřeby dříve.</w:t>
      </w:r>
    </w:p>
    <w:p w14:paraId="4372985C" w14:textId="77777777" w:rsidR="002C21DA" w:rsidRDefault="002C21DA" w:rsidP="002C21DA">
      <w:pPr>
        <w:ind w:right="0"/>
      </w:pPr>
    </w:p>
    <w:p w14:paraId="1E4BE887" w14:textId="77777777" w:rsidR="002C21DA" w:rsidRDefault="002C21DA" w:rsidP="002C21DA">
      <w:pPr>
        <w:ind w:right="0"/>
      </w:pPr>
    </w:p>
    <w:p w14:paraId="6124341F" w14:textId="77777777" w:rsidR="002C21DA" w:rsidRDefault="002C21DA" w:rsidP="002C21DA">
      <w:pPr>
        <w:ind w:right="0"/>
      </w:pPr>
    </w:p>
    <w:p w14:paraId="44F06220" w14:textId="33212A97" w:rsidR="002C21DA" w:rsidRDefault="002C21DA" w:rsidP="002C21DA">
      <w:pPr>
        <w:ind w:right="0"/>
      </w:pPr>
      <w:r>
        <w:t>V Praze dne</w:t>
      </w:r>
      <w:r w:rsidR="00806D6D">
        <w:t xml:space="preserve"> 23</w:t>
      </w:r>
      <w:r>
        <w:t>. 2</w:t>
      </w:r>
      <w:r w:rsidR="00806D6D">
        <w:t xml:space="preserve">. </w:t>
      </w:r>
      <w:r>
        <w:t>202</w:t>
      </w:r>
      <w:r w:rsidR="00806D6D">
        <w:t>2</w:t>
      </w:r>
      <w:r>
        <w:t xml:space="preserve">                                                                    Zapsala: Lenka Honcová</w:t>
      </w:r>
    </w:p>
    <w:p w14:paraId="54F14FCC" w14:textId="77777777" w:rsidR="002C21DA" w:rsidRDefault="002C21DA" w:rsidP="002C21DA">
      <w:pPr>
        <w:ind w:right="0"/>
      </w:pPr>
    </w:p>
    <w:p w14:paraId="488F2DB6" w14:textId="77777777" w:rsidR="002C21DA" w:rsidRDefault="002C21DA" w:rsidP="002C21DA">
      <w:pPr>
        <w:ind w:right="0"/>
      </w:pPr>
    </w:p>
    <w:p w14:paraId="37D96879" w14:textId="77777777" w:rsidR="002C21DA" w:rsidRDefault="002C21DA" w:rsidP="002C21DA"/>
    <w:p w14:paraId="743ABD58" w14:textId="77777777" w:rsidR="002C21DA" w:rsidRDefault="002C21DA"/>
    <w:sectPr w:rsidR="002C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84B9D"/>
    <w:multiLevelType w:val="hybridMultilevel"/>
    <w:tmpl w:val="F448275C"/>
    <w:lvl w:ilvl="0" w:tplc="47A626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D8BAD546">
      <w:start w:val="1"/>
      <w:numFmt w:val="lowerLetter"/>
      <w:lvlText w:val="%2"/>
      <w:lvlJc w:val="left"/>
      <w:pPr>
        <w:ind w:left="1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9E8854AE">
      <w:start w:val="1"/>
      <w:numFmt w:val="lowerRoman"/>
      <w:lvlText w:val="%3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271CE4BE">
      <w:start w:val="1"/>
      <w:numFmt w:val="decimal"/>
      <w:lvlText w:val="%4"/>
      <w:lvlJc w:val="left"/>
      <w:pPr>
        <w:ind w:left="2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F196A324">
      <w:start w:val="1"/>
      <w:numFmt w:val="lowerLetter"/>
      <w:lvlText w:val="%5"/>
      <w:lvlJc w:val="left"/>
      <w:pPr>
        <w:ind w:left="3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43CA2498">
      <w:start w:val="1"/>
      <w:numFmt w:val="lowerRoman"/>
      <w:lvlText w:val="%6"/>
      <w:lvlJc w:val="left"/>
      <w:pPr>
        <w:ind w:left="4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B8CF17C">
      <w:start w:val="1"/>
      <w:numFmt w:val="decimal"/>
      <w:lvlText w:val="%7"/>
      <w:lvlJc w:val="left"/>
      <w:pPr>
        <w:ind w:left="5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6CC1652">
      <w:start w:val="1"/>
      <w:numFmt w:val="lowerLetter"/>
      <w:lvlText w:val="%8"/>
      <w:lvlJc w:val="left"/>
      <w:pPr>
        <w:ind w:left="5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B2028C6A">
      <w:start w:val="1"/>
      <w:numFmt w:val="lowerRoman"/>
      <w:lvlText w:val="%9"/>
      <w:lvlJc w:val="left"/>
      <w:pPr>
        <w:ind w:left="6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DA"/>
    <w:rsid w:val="000434D4"/>
    <w:rsid w:val="000B1D01"/>
    <w:rsid w:val="000F7B95"/>
    <w:rsid w:val="002C21DA"/>
    <w:rsid w:val="003C1658"/>
    <w:rsid w:val="003D43FA"/>
    <w:rsid w:val="00806D6D"/>
    <w:rsid w:val="008A12A9"/>
    <w:rsid w:val="00904988"/>
    <w:rsid w:val="00960E88"/>
    <w:rsid w:val="00A507BC"/>
    <w:rsid w:val="00A65E2E"/>
    <w:rsid w:val="00AF5C56"/>
    <w:rsid w:val="00B46180"/>
    <w:rsid w:val="00C1473F"/>
    <w:rsid w:val="00DC028C"/>
    <w:rsid w:val="00E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5898"/>
  <w15:chartTrackingRefBased/>
  <w15:docId w15:val="{D3DE6AD7-BAC4-4150-91CD-91D46AA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1DA"/>
    <w:pPr>
      <w:spacing w:after="5" w:line="266" w:lineRule="auto"/>
      <w:ind w:left="370" w:right="272" w:hanging="370"/>
      <w:jc w:val="both"/>
    </w:pPr>
    <w:rPr>
      <w:rFonts w:ascii="Times New Roman" w:eastAsia="Calibri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C21DA"/>
    <w:pPr>
      <w:ind w:left="720"/>
    </w:pPr>
  </w:style>
  <w:style w:type="paragraph" w:styleId="Odstavecseseznamem">
    <w:name w:val="List Paragraph"/>
    <w:basedOn w:val="Normln"/>
    <w:uiPriority w:val="34"/>
    <w:qFormat/>
    <w:rsid w:val="00AF5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Honcová</dc:creator>
  <cp:keywords/>
  <dc:description/>
  <cp:lastModifiedBy>user</cp:lastModifiedBy>
  <cp:revision>3</cp:revision>
  <dcterms:created xsi:type="dcterms:W3CDTF">2022-02-23T13:41:00Z</dcterms:created>
  <dcterms:modified xsi:type="dcterms:W3CDTF">2022-02-23T13:43:00Z</dcterms:modified>
</cp:coreProperties>
</file>