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83" w:rsidRDefault="00684027">
      <w:pPr>
        <w:spacing w:after="0"/>
        <w:ind w:left="74"/>
        <w:jc w:val="center"/>
      </w:pPr>
      <w:r>
        <w:rPr>
          <w:b/>
          <w:sz w:val="40"/>
          <w:lang w:val="mn-MN"/>
        </w:rPr>
        <w:t>ҮНЭНЧ МЭДҮҮЛЭГ</w:t>
      </w:r>
      <w:r w:rsidR="00F34589">
        <w:rPr>
          <w:b/>
          <w:sz w:val="36"/>
        </w:rPr>
        <w:t xml:space="preserve">  </w:t>
      </w:r>
    </w:p>
    <w:p w:rsidR="00AE7892" w:rsidRDefault="00AE7892">
      <w:pPr>
        <w:pStyle w:val="Nadpis1"/>
        <w:rPr>
          <w:lang w:val="mn-MN"/>
        </w:rPr>
      </w:pPr>
      <w:r>
        <w:rPr>
          <w:lang w:val="mn-MN"/>
        </w:rPr>
        <w:t xml:space="preserve">ВИРУСЫН </w:t>
      </w:r>
      <w:r w:rsidR="00CF7A9F">
        <w:rPr>
          <w:lang w:val="mn-MN"/>
        </w:rPr>
        <w:t>ХАЛДВАРТ ӨВЧНИЙ ШИНЖ ТЭМДГҮҮД БАЙХГҮЙ</w:t>
      </w:r>
      <w:r w:rsidR="00A034E3">
        <w:rPr>
          <w:lang w:val="mn-MN"/>
        </w:rPr>
        <w:t xml:space="preserve"> ТУХАЙ </w:t>
      </w:r>
    </w:p>
    <w:p w:rsidR="00A44583" w:rsidRPr="003853EC" w:rsidRDefault="003853EC">
      <w:pPr>
        <w:pStyle w:val="Nadpis1"/>
        <w:rPr>
          <w:lang w:val="cs-CZ"/>
        </w:rPr>
      </w:pPr>
      <w:r>
        <w:rPr>
          <w:lang w:val="cs-CZ"/>
        </w:rPr>
        <w:t xml:space="preserve"> </w:t>
      </w:r>
    </w:p>
    <w:p w:rsidR="00A44583" w:rsidRPr="004F1035" w:rsidRDefault="00856176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8"/>
        <w:ind w:left="59" w:right="6"/>
        <w:rPr>
          <w:lang w:val="mn-MN"/>
        </w:rPr>
      </w:pPr>
      <w:r>
        <w:rPr>
          <w:b/>
          <w:sz w:val="24"/>
          <w:lang w:val="mn-MN"/>
        </w:rPr>
        <w:t>Нэ</w:t>
      </w:r>
      <w:r w:rsidR="004F1035">
        <w:rPr>
          <w:b/>
          <w:sz w:val="24"/>
          <w:lang w:val="mn-MN"/>
        </w:rPr>
        <w:t>р ба овог</w:t>
      </w:r>
      <w:r w:rsidR="00F34589" w:rsidRPr="004F1035">
        <w:rPr>
          <w:b/>
          <w:sz w:val="24"/>
          <w:lang w:val="mn-MN"/>
        </w:rPr>
        <w:t xml:space="preserve"> </w:t>
      </w:r>
      <w:r w:rsidR="00F34589" w:rsidRPr="004F1035">
        <w:rPr>
          <w:b/>
          <w:i/>
          <w:sz w:val="24"/>
          <w:lang w:val="mn-MN"/>
        </w:rPr>
        <w:t>(</w:t>
      </w:r>
      <w:r w:rsidR="004F1035">
        <w:rPr>
          <w:b/>
          <w:i/>
          <w:sz w:val="24"/>
          <w:lang w:val="mn-MN"/>
        </w:rPr>
        <w:t>хүүхдийн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сурагчийн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оюутны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боловсролд оро</w:t>
      </w:r>
      <w:r w:rsidR="00C167B1">
        <w:rPr>
          <w:b/>
          <w:i/>
          <w:sz w:val="24"/>
          <w:lang w:val="mn-MN"/>
        </w:rPr>
        <w:t>л</w:t>
      </w:r>
      <w:r w:rsidR="004F1035">
        <w:rPr>
          <w:b/>
          <w:i/>
          <w:sz w:val="24"/>
          <w:lang w:val="mn-MN"/>
        </w:rPr>
        <w:t>ц</w:t>
      </w:r>
      <w:r w:rsidR="00C167B1">
        <w:rPr>
          <w:b/>
          <w:i/>
          <w:sz w:val="24"/>
          <w:lang w:val="mn-MN"/>
        </w:rPr>
        <w:t>о</w:t>
      </w:r>
      <w:r w:rsidR="004F1035">
        <w:rPr>
          <w:b/>
          <w:i/>
          <w:sz w:val="24"/>
          <w:lang w:val="mn-MN"/>
        </w:rPr>
        <w:t>гчийн</w:t>
      </w:r>
      <w:r w:rsidR="00F34589" w:rsidRPr="004F1035">
        <w:rPr>
          <w:b/>
          <w:i/>
          <w:sz w:val="24"/>
          <w:lang w:val="mn-MN"/>
        </w:rPr>
        <w:t>)</w:t>
      </w:r>
      <w:r w:rsidR="00F34589" w:rsidRPr="004F1035">
        <w:rPr>
          <w:b/>
          <w:sz w:val="24"/>
          <w:lang w:val="mn-MN"/>
        </w:rPr>
        <w:t xml:space="preserve">  </w:t>
      </w:r>
    </w:p>
    <w:p w:rsidR="00A44583" w:rsidRPr="004F1035" w:rsidRDefault="00F34589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51"/>
        <w:ind w:left="59" w:right="6"/>
        <w:rPr>
          <w:lang w:val="mn-MN"/>
        </w:rPr>
      </w:pPr>
      <w:r w:rsidRPr="004F1035">
        <w:rPr>
          <w:sz w:val="24"/>
          <w:lang w:val="mn-MN"/>
        </w:rPr>
        <w:t xml:space="preserve"> </w:t>
      </w:r>
    </w:p>
    <w:p w:rsidR="00A44583" w:rsidRPr="00670FF7" w:rsidRDefault="00F34589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  <w:rPr>
          <w:lang w:val="mn-MN"/>
        </w:rPr>
      </w:pPr>
      <w:r w:rsidRPr="00670FF7">
        <w:rPr>
          <w:color w:val="428D96"/>
          <w:sz w:val="24"/>
          <w:lang w:val="mn-MN"/>
        </w:rPr>
        <w:t xml:space="preserve">…............................................................................................................................................................ </w:t>
      </w:r>
    </w:p>
    <w:p w:rsidR="00A44583" w:rsidRPr="00C167B1" w:rsidRDefault="00C167B1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273" w:line="265" w:lineRule="auto"/>
        <w:ind w:left="69" w:right="6" w:hanging="10"/>
        <w:rPr>
          <w:b/>
          <w:bCs/>
          <w:lang w:val="mn-MN"/>
        </w:rPr>
      </w:pPr>
      <w:r w:rsidRPr="00C167B1">
        <w:rPr>
          <w:b/>
          <w:bCs/>
          <w:sz w:val="24"/>
          <w:lang w:val="mn-MN"/>
        </w:rPr>
        <w:t>т</w:t>
      </w:r>
      <w:r w:rsidR="00670FF7" w:rsidRPr="00C167B1">
        <w:rPr>
          <w:b/>
          <w:bCs/>
          <w:sz w:val="24"/>
          <w:lang w:val="mn-MN"/>
        </w:rPr>
        <w:t>өрсөн огноо</w:t>
      </w:r>
      <w:r w:rsidR="00F34589" w:rsidRPr="00C167B1">
        <w:rPr>
          <w:b/>
          <w:bCs/>
          <w:sz w:val="24"/>
          <w:lang w:val="mn-MN"/>
        </w:rPr>
        <w:t xml:space="preserve">: </w:t>
      </w:r>
      <w:r w:rsidR="00F34589" w:rsidRPr="00C167B1">
        <w:rPr>
          <w:b/>
          <w:bCs/>
          <w:color w:val="428D96"/>
          <w:sz w:val="24"/>
          <w:lang w:val="mn-MN"/>
        </w:rPr>
        <w:t>...................................................................................................................................</w:t>
      </w:r>
      <w:r w:rsidR="00F34589" w:rsidRPr="00C167B1">
        <w:rPr>
          <w:b/>
          <w:bCs/>
          <w:sz w:val="24"/>
          <w:lang w:val="mn-MN"/>
        </w:rPr>
        <w:t xml:space="preserve"> </w:t>
      </w:r>
    </w:p>
    <w:p w:rsidR="00A44583" w:rsidRPr="00670FF7" w:rsidRDefault="00C94A57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37" w:line="265" w:lineRule="auto"/>
        <w:ind w:left="69" w:right="6" w:hanging="10"/>
        <w:rPr>
          <w:lang w:val="mn-MN"/>
        </w:rPr>
      </w:pPr>
      <w:r>
        <w:rPr>
          <w:b/>
          <w:sz w:val="24"/>
          <w:lang w:val="mn-MN"/>
        </w:rPr>
        <w:t>байнга оршин суух хаяг</w:t>
      </w:r>
      <w:r w:rsidR="00F34589" w:rsidRPr="00670FF7">
        <w:rPr>
          <w:b/>
          <w:sz w:val="24"/>
          <w:lang w:val="mn-MN"/>
        </w:rPr>
        <w:t>:</w:t>
      </w:r>
      <w:r w:rsidR="00F34589" w:rsidRPr="00670FF7">
        <w:rPr>
          <w:sz w:val="24"/>
          <w:lang w:val="mn-MN"/>
        </w:rPr>
        <w:t xml:space="preserve"> </w:t>
      </w:r>
      <w:r w:rsidR="00F34589" w:rsidRPr="00670FF7">
        <w:rPr>
          <w:color w:val="428D96"/>
          <w:sz w:val="24"/>
          <w:lang w:val="mn-MN"/>
        </w:rPr>
        <w:t>….....................................................................................................................................</w:t>
      </w:r>
      <w:r w:rsidR="00F34589" w:rsidRPr="00670FF7">
        <w:rPr>
          <w:sz w:val="24"/>
          <w:lang w:val="mn-MN"/>
        </w:rPr>
        <w:t xml:space="preserve"> </w:t>
      </w:r>
    </w:p>
    <w:p w:rsidR="00A44583" w:rsidRPr="00EA5ACE" w:rsidRDefault="00EA5ACE">
      <w:pPr>
        <w:numPr>
          <w:ilvl w:val="0"/>
          <w:numId w:val="1"/>
        </w:numPr>
        <w:spacing w:after="190" w:line="250" w:lineRule="auto"/>
        <w:ind w:hanging="358"/>
        <w:jc w:val="both"/>
        <w:rPr>
          <w:lang w:val="mn-MN"/>
        </w:rPr>
      </w:pPr>
      <w:r>
        <w:rPr>
          <w:sz w:val="24"/>
          <w:lang w:val="mn-MN"/>
        </w:rPr>
        <w:t>Дээр дурдсан хүүхдэд</w:t>
      </w:r>
      <w:r w:rsidR="00F34589" w:rsidRPr="00EA5ACE">
        <w:rPr>
          <w:sz w:val="24"/>
          <w:lang w:val="mn-MN"/>
        </w:rPr>
        <w:t>/</w:t>
      </w:r>
      <w:r w:rsidR="00185D43">
        <w:rPr>
          <w:sz w:val="24"/>
          <w:lang w:val="mn-MN"/>
        </w:rPr>
        <w:t>сурагч</w:t>
      </w:r>
      <w:r>
        <w:rPr>
          <w:sz w:val="24"/>
          <w:lang w:val="mn-MN"/>
        </w:rPr>
        <w:t>д</w:t>
      </w:r>
      <w:r w:rsidR="00185D43">
        <w:rPr>
          <w:sz w:val="24"/>
          <w:lang w:val="mn-MN"/>
        </w:rPr>
        <w:t>ад</w:t>
      </w:r>
      <w:r w:rsidR="00F34589" w:rsidRPr="00EA5ACE">
        <w:rPr>
          <w:sz w:val="24"/>
          <w:lang w:val="mn-MN"/>
        </w:rPr>
        <w:t>/</w:t>
      </w:r>
      <w:r>
        <w:rPr>
          <w:sz w:val="24"/>
          <w:lang w:val="mn-MN"/>
        </w:rPr>
        <w:t>оюутанд</w:t>
      </w:r>
      <w:r w:rsidR="00F34589" w:rsidRPr="00EA5ACE">
        <w:rPr>
          <w:sz w:val="24"/>
          <w:lang w:val="mn-MN"/>
        </w:rPr>
        <w:t>/</w:t>
      </w:r>
      <w:r w:rsidR="00C167B1">
        <w:rPr>
          <w:sz w:val="24"/>
          <w:lang w:val="mn-MN"/>
        </w:rPr>
        <w:t>боловсролд</w:t>
      </w:r>
      <w:r>
        <w:rPr>
          <w:sz w:val="24"/>
          <w:lang w:val="mn-MN"/>
        </w:rPr>
        <w:t xml:space="preserve"> ор</w:t>
      </w:r>
      <w:r w:rsidR="00185D43">
        <w:rPr>
          <w:sz w:val="24"/>
          <w:lang w:val="mn-MN"/>
        </w:rPr>
        <w:t>олцогч</w:t>
      </w:r>
      <w:r w:rsidR="00C167B1">
        <w:rPr>
          <w:sz w:val="24"/>
          <w:lang w:val="mn-MN"/>
        </w:rPr>
        <w:t>д</w:t>
      </w:r>
      <w:r w:rsidR="00185D43">
        <w:rPr>
          <w:sz w:val="24"/>
          <w:lang w:val="mn-MN"/>
        </w:rPr>
        <w:t>од</w:t>
      </w:r>
      <w:r w:rsidR="00C167B1">
        <w:rPr>
          <w:sz w:val="24"/>
          <w:lang w:val="mn-MN"/>
        </w:rPr>
        <w:t xml:space="preserve"> сүүлчийн хоёр долоо хо</w:t>
      </w:r>
      <w:r>
        <w:rPr>
          <w:sz w:val="24"/>
          <w:lang w:val="mn-MN"/>
        </w:rPr>
        <w:t>ногт вирусын халдварт өвчний шинж тэмдгүүд нь</w:t>
      </w:r>
      <w:r w:rsidR="00F34589" w:rsidRPr="00EA5ACE">
        <w:rPr>
          <w:sz w:val="24"/>
          <w:lang w:val="mn-MN"/>
        </w:rPr>
        <w:t xml:space="preserve"> </w:t>
      </w:r>
      <w:r w:rsidR="00F34589" w:rsidRPr="00EA5ACE">
        <w:rPr>
          <w:i/>
          <w:sz w:val="24"/>
          <w:lang w:val="mn-MN"/>
        </w:rPr>
        <w:t>(</w:t>
      </w:r>
      <w:r>
        <w:rPr>
          <w:i/>
          <w:sz w:val="24"/>
          <w:lang w:val="mn-MN"/>
        </w:rPr>
        <w:t>жишээлвэл, халуурах, ханиалгах</w:t>
      </w:r>
      <w:r w:rsidR="00F34589" w:rsidRPr="00EA5ACE">
        <w:rPr>
          <w:i/>
          <w:sz w:val="24"/>
          <w:lang w:val="mn-MN"/>
        </w:rPr>
        <w:t xml:space="preserve">, </w:t>
      </w:r>
      <w:r w:rsidR="00930D2D">
        <w:rPr>
          <w:i/>
          <w:sz w:val="24"/>
          <w:lang w:val="mn-MN"/>
        </w:rPr>
        <w:t>амьсгал давчдах, гэнэт</w:t>
      </w:r>
      <w:r>
        <w:rPr>
          <w:i/>
          <w:sz w:val="24"/>
          <w:lang w:val="mn-MN"/>
        </w:rPr>
        <w:t xml:space="preserve"> амт ба үнэртэх алдагдах гэх мэт</w:t>
      </w:r>
      <w:r w:rsidR="00F34589" w:rsidRPr="00EA5ACE">
        <w:rPr>
          <w:i/>
          <w:sz w:val="24"/>
          <w:lang w:val="mn-MN"/>
        </w:rPr>
        <w:t>)</w:t>
      </w:r>
      <w:r w:rsidR="005E0E50">
        <w:rPr>
          <w:i/>
          <w:sz w:val="24"/>
          <w:lang w:val="mn-MN"/>
        </w:rPr>
        <w:t xml:space="preserve"> зовиурууд </w:t>
      </w:r>
      <w:r>
        <w:rPr>
          <w:i/>
          <w:sz w:val="24"/>
          <w:lang w:val="mn-MN"/>
        </w:rPr>
        <w:t xml:space="preserve"> гараагүй</w:t>
      </w:r>
      <w:r w:rsidR="00C167B1">
        <w:rPr>
          <w:i/>
          <w:sz w:val="24"/>
          <w:lang w:val="mn-MN"/>
        </w:rPr>
        <w:t>, одоо ч гарахгүй</w:t>
      </w:r>
      <w:r>
        <w:rPr>
          <w:i/>
          <w:sz w:val="24"/>
          <w:lang w:val="mn-MN"/>
        </w:rPr>
        <w:t xml:space="preserve"> байна гэдгийг батлаж байна</w:t>
      </w:r>
      <w:r w:rsidR="00F34589" w:rsidRPr="00EA5ACE">
        <w:rPr>
          <w:sz w:val="24"/>
          <w:lang w:val="mn-MN"/>
        </w:rPr>
        <w:t xml:space="preserve">. </w:t>
      </w:r>
    </w:p>
    <w:p w:rsidR="00A44583" w:rsidRPr="00F865A6" w:rsidRDefault="00A760A1">
      <w:pPr>
        <w:numPr>
          <w:ilvl w:val="0"/>
          <w:numId w:val="1"/>
        </w:numPr>
        <w:spacing w:after="230" w:line="250" w:lineRule="auto"/>
        <w:ind w:hanging="358"/>
        <w:jc w:val="both"/>
        <w:rPr>
          <w:lang w:val="mn-MN"/>
        </w:rPr>
      </w:pPr>
      <w:r>
        <w:rPr>
          <w:sz w:val="24"/>
          <w:lang w:val="mn-MN"/>
        </w:rPr>
        <w:t>Эрсдлийн хүчин зүйл</w:t>
      </w:r>
      <w:r w:rsidR="00F865A6">
        <w:rPr>
          <w:sz w:val="24"/>
          <w:lang w:val="mn-MN"/>
        </w:rPr>
        <w:t xml:space="preserve"> </w:t>
      </w:r>
      <w:r>
        <w:rPr>
          <w:sz w:val="24"/>
          <w:lang w:val="mn-MN"/>
        </w:rPr>
        <w:t xml:space="preserve">бүхий </w:t>
      </w:r>
      <w:r w:rsidR="00F865A6">
        <w:rPr>
          <w:sz w:val="24"/>
          <w:lang w:val="mn-MN"/>
        </w:rPr>
        <w:t>хү</w:t>
      </w:r>
      <w:r>
        <w:rPr>
          <w:sz w:val="24"/>
          <w:lang w:val="mn-MN"/>
        </w:rPr>
        <w:t>мүүсийг тодорхойлохтой би тан</w:t>
      </w:r>
      <w:r w:rsidR="00F865A6">
        <w:rPr>
          <w:sz w:val="24"/>
          <w:lang w:val="mn-MN"/>
        </w:rPr>
        <w:t>илцсан бөгөөд боловсролын үйл ажиллагаанд оролцох тухай шийдвэрлэхдээ энэ эрсдлийн хүчин зүйлийг ан</w:t>
      </w:r>
      <w:r>
        <w:rPr>
          <w:sz w:val="24"/>
          <w:lang w:val="mn-MN"/>
        </w:rPr>
        <w:t xml:space="preserve">хааралдаа авч үзэх </w:t>
      </w:r>
      <w:r w:rsidR="008C15D3">
        <w:rPr>
          <w:sz w:val="24"/>
          <w:lang w:val="mn-MN"/>
        </w:rPr>
        <w:t xml:space="preserve">тухай зөвлөгөөтэй </w:t>
      </w:r>
      <w:r w:rsidR="0099066E">
        <w:rPr>
          <w:sz w:val="24"/>
          <w:lang w:val="mn-MN"/>
        </w:rPr>
        <w:t xml:space="preserve"> </w:t>
      </w:r>
      <w:r>
        <w:rPr>
          <w:sz w:val="24"/>
          <w:lang w:val="mn-MN"/>
        </w:rPr>
        <w:t>танилцсан гэдгийг батлаж</w:t>
      </w:r>
      <w:r w:rsidR="00F865A6">
        <w:rPr>
          <w:sz w:val="24"/>
          <w:lang w:val="mn-MN"/>
        </w:rPr>
        <w:t xml:space="preserve"> байна</w:t>
      </w:r>
      <w:r w:rsidR="00F34589" w:rsidRPr="00F865A6">
        <w:rPr>
          <w:sz w:val="24"/>
          <w:lang w:val="mn-MN"/>
        </w:rPr>
        <w:t xml:space="preserve">. </w:t>
      </w:r>
    </w:p>
    <w:p w:rsidR="00A44583" w:rsidRPr="00C167B1" w:rsidRDefault="000A219E">
      <w:pPr>
        <w:spacing w:after="171"/>
        <w:ind w:left="69" w:hanging="10"/>
        <w:rPr>
          <w:lang w:val="mn-MN"/>
        </w:rPr>
      </w:pPr>
      <w:r>
        <w:rPr>
          <w:sz w:val="24"/>
          <w:lang w:val="mn-MN"/>
        </w:rPr>
        <w:t>Хотод/тосгонд</w:t>
      </w:r>
      <w:r w:rsidR="00F34589" w:rsidRPr="00C167B1">
        <w:rPr>
          <w:color w:val="428D96"/>
          <w:sz w:val="24"/>
          <w:lang w:val="mn-MN"/>
        </w:rPr>
        <w:t xml:space="preserve">  .......................................</w:t>
      </w:r>
      <w:r w:rsidR="00F34589" w:rsidRPr="00C167B1">
        <w:rPr>
          <w:sz w:val="24"/>
          <w:lang w:val="mn-MN"/>
        </w:rPr>
        <w:t xml:space="preserve"> </w:t>
      </w:r>
    </w:p>
    <w:p w:rsidR="00A44583" w:rsidRPr="00C167B1" w:rsidRDefault="000A219E">
      <w:pPr>
        <w:spacing w:after="48"/>
        <w:ind w:left="69" w:hanging="10"/>
        <w:rPr>
          <w:lang w:val="mn-MN"/>
        </w:rPr>
      </w:pPr>
      <w:r>
        <w:rPr>
          <w:sz w:val="24"/>
          <w:lang w:val="mn-MN"/>
        </w:rPr>
        <w:t>Огноо</w:t>
      </w:r>
      <w:r w:rsidR="00F34589" w:rsidRPr="00C167B1">
        <w:rPr>
          <w:sz w:val="24"/>
          <w:lang w:val="mn-MN"/>
        </w:rPr>
        <w:t xml:space="preserve">  </w:t>
      </w:r>
      <w:r w:rsidR="00F34589" w:rsidRPr="00C167B1">
        <w:rPr>
          <w:color w:val="428D96"/>
          <w:sz w:val="24"/>
          <w:lang w:val="mn-MN"/>
        </w:rPr>
        <w:t>...................................</w:t>
      </w:r>
      <w:r w:rsidR="00F34589" w:rsidRPr="00C167B1">
        <w:rPr>
          <w:sz w:val="24"/>
          <w:lang w:val="mn-MN"/>
        </w:rPr>
        <w:t xml:space="preserve"> </w:t>
      </w:r>
    </w:p>
    <w:p w:rsidR="00A44583" w:rsidRPr="00C167B1" w:rsidRDefault="00F34589">
      <w:pPr>
        <w:spacing w:after="51"/>
        <w:ind w:right="187"/>
        <w:jc w:val="right"/>
        <w:rPr>
          <w:lang w:val="mn-MN"/>
        </w:rPr>
      </w:pPr>
      <w:r w:rsidRPr="00C167B1">
        <w:rPr>
          <w:color w:val="428D96"/>
          <w:sz w:val="24"/>
          <w:lang w:val="mn-MN"/>
        </w:rPr>
        <w:t xml:space="preserve">……………………………………………………………………………… </w:t>
      </w:r>
    </w:p>
    <w:p w:rsidR="00A44583" w:rsidRPr="00C167B1" w:rsidRDefault="000A219E" w:rsidP="000A219E">
      <w:pPr>
        <w:spacing w:after="0" w:line="240" w:lineRule="auto"/>
        <w:ind w:left="4248"/>
        <w:jc w:val="center"/>
        <w:rPr>
          <w:lang w:val="mn-MN"/>
        </w:rPr>
      </w:pPr>
      <w:r>
        <w:rPr>
          <w:sz w:val="24"/>
          <w:lang w:val="mn-MN"/>
        </w:rPr>
        <w:t>Насанд хүрсэн сурагч</w:t>
      </w:r>
      <w:r w:rsidR="00F34589" w:rsidRPr="00C167B1">
        <w:rPr>
          <w:sz w:val="24"/>
          <w:lang w:val="mn-MN"/>
        </w:rPr>
        <w:t>/</w:t>
      </w:r>
      <w:r>
        <w:rPr>
          <w:sz w:val="24"/>
          <w:lang w:val="mn-MN"/>
        </w:rPr>
        <w:t>оюутан</w:t>
      </w:r>
      <w:r w:rsidR="00F34589" w:rsidRPr="00C167B1">
        <w:rPr>
          <w:sz w:val="24"/>
          <w:lang w:val="mn-MN"/>
        </w:rPr>
        <w:t>/</w:t>
      </w:r>
      <w:r w:rsidR="0099066E">
        <w:rPr>
          <w:sz w:val="24"/>
          <w:lang w:val="mn-MN"/>
        </w:rPr>
        <w:t>боловсролд оролцогчийн буюу Н</w:t>
      </w:r>
      <w:r>
        <w:rPr>
          <w:sz w:val="24"/>
          <w:lang w:val="mn-MN"/>
        </w:rPr>
        <w:t>асан</w:t>
      </w:r>
      <w:r w:rsidR="00376EC4">
        <w:rPr>
          <w:sz w:val="24"/>
          <w:lang w:val="mn-MN"/>
        </w:rPr>
        <w:t>д хүрээгүй хүүхдийн хууль ёсны</w:t>
      </w:r>
      <w:r>
        <w:rPr>
          <w:sz w:val="24"/>
          <w:lang w:val="mn-MN"/>
        </w:rPr>
        <w:t xml:space="preserve"> төлөөлөгчийн гарын үсэг </w:t>
      </w:r>
      <w:r w:rsidR="00F34589" w:rsidRPr="00C167B1">
        <w:rPr>
          <w:sz w:val="24"/>
          <w:lang w:val="mn-MN"/>
        </w:rPr>
        <w:t xml:space="preserve"> </w:t>
      </w:r>
    </w:p>
    <w:p w:rsidR="00A44583" w:rsidRPr="00C167B1" w:rsidRDefault="00F34589">
      <w:pPr>
        <w:shd w:val="clear" w:color="auto" w:fill="A2DBE2"/>
        <w:spacing w:after="216"/>
        <w:ind w:left="74"/>
        <w:rPr>
          <w:lang w:val="mn-MN"/>
        </w:rPr>
      </w:pPr>
      <w:r w:rsidRPr="00C167B1">
        <w:rPr>
          <w:b/>
          <w:sz w:val="24"/>
          <w:lang w:val="mn-MN"/>
        </w:rPr>
        <w:t xml:space="preserve"> </w:t>
      </w:r>
      <w:r w:rsidR="0099066E">
        <w:rPr>
          <w:b/>
          <w:sz w:val="24"/>
          <w:lang w:val="mn-MN"/>
        </w:rPr>
        <w:t>Эрсдлийн хүчин зүйл бүхий</w:t>
      </w:r>
      <w:r w:rsidR="00AE0EC5">
        <w:rPr>
          <w:b/>
          <w:sz w:val="24"/>
          <w:lang w:val="mn-MN"/>
        </w:rPr>
        <w:t xml:space="preserve"> хүмүүс нь</w:t>
      </w:r>
      <w:r w:rsidRPr="00C167B1">
        <w:rPr>
          <w:b/>
          <w:sz w:val="24"/>
          <w:lang w:val="mn-MN"/>
        </w:rPr>
        <w:t xml:space="preserve"> </w:t>
      </w:r>
      <w:r w:rsidRPr="00C167B1">
        <w:rPr>
          <w:sz w:val="24"/>
          <w:lang w:val="mn-MN"/>
        </w:rPr>
        <w:t xml:space="preserve"> </w:t>
      </w:r>
    </w:p>
    <w:p w:rsidR="00A44583" w:rsidRPr="00C167B1" w:rsidRDefault="0099066E">
      <w:pPr>
        <w:spacing w:after="17"/>
        <w:ind w:left="74"/>
        <w:rPr>
          <w:lang w:val="mn-MN"/>
        </w:rPr>
      </w:pPr>
      <w:r>
        <w:rPr>
          <w:b/>
          <w:lang w:val="mn-MN"/>
        </w:rPr>
        <w:t>Эрүүл мэнди</w:t>
      </w:r>
      <w:r w:rsidR="00865346">
        <w:rPr>
          <w:b/>
          <w:lang w:val="mn-MN"/>
        </w:rPr>
        <w:t>йн яам нь</w:t>
      </w:r>
      <w:r>
        <w:rPr>
          <w:b/>
          <w:lang w:val="mn-MN"/>
        </w:rPr>
        <w:t xml:space="preserve"> дараахь эрсдлийн хүчин зүйл бүхийн</w:t>
      </w:r>
      <w:r w:rsidR="00865346">
        <w:rPr>
          <w:b/>
          <w:lang w:val="mn-MN"/>
        </w:rPr>
        <w:t xml:space="preserve"> жагсаалт тогтоосон</w:t>
      </w:r>
      <w:r w:rsidR="00F34589" w:rsidRPr="00C167B1">
        <w:rPr>
          <w:b/>
          <w:lang w:val="mn-MN"/>
        </w:rPr>
        <w:t xml:space="preserve">:  </w:t>
      </w:r>
    </w:p>
    <w:p w:rsidR="00A44583" w:rsidRPr="00C167B1" w:rsidRDefault="0099066E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 xml:space="preserve">65-аас дээш настай </w:t>
      </w:r>
      <w:r w:rsidR="00C17534">
        <w:rPr>
          <w:lang w:val="mn-MN"/>
        </w:rPr>
        <w:t xml:space="preserve"> архаг өвчтэй холбоотой хүмүүс байж болно</w:t>
      </w:r>
      <w:r w:rsidR="00F34589" w:rsidRPr="00C167B1">
        <w:rPr>
          <w:lang w:val="mn-MN"/>
        </w:rPr>
        <w:t xml:space="preserve">. </w:t>
      </w:r>
    </w:p>
    <w:p w:rsidR="00A44583" w:rsidRPr="00C167B1" w:rsidRDefault="00C17534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Уушгины архаг өвчин</w:t>
      </w:r>
      <w:r w:rsidR="00F34589" w:rsidRPr="00C167B1">
        <w:rPr>
          <w:lang w:val="mn-MN"/>
        </w:rPr>
        <w:t xml:space="preserve"> </w:t>
      </w:r>
      <w:r w:rsidR="00F34589" w:rsidRPr="00C167B1">
        <w:rPr>
          <w:i/>
          <w:lang w:val="mn-MN"/>
        </w:rPr>
        <w:t>(</w:t>
      </w:r>
      <w:r>
        <w:rPr>
          <w:i/>
          <w:lang w:val="mn-MN"/>
        </w:rPr>
        <w:t xml:space="preserve">дунд зэргийн ба хүнд </w:t>
      </w:r>
      <w:r w:rsidR="0099066E">
        <w:rPr>
          <w:i/>
          <w:lang w:val="mn-MN"/>
        </w:rPr>
        <w:t>зэргийн гу</w:t>
      </w:r>
      <w:r>
        <w:rPr>
          <w:i/>
          <w:lang w:val="mn-MN"/>
        </w:rPr>
        <w:t>урсны багтраа өвчин</w:t>
      </w:r>
      <w:r w:rsidR="00F34589" w:rsidRPr="00C167B1">
        <w:rPr>
          <w:i/>
          <w:lang w:val="mn-MN"/>
        </w:rPr>
        <w:t>)</w:t>
      </w:r>
      <w:r w:rsidR="00F34589" w:rsidRPr="00C167B1">
        <w:rPr>
          <w:lang w:val="mn-MN"/>
        </w:rPr>
        <w:t xml:space="preserve"> </w:t>
      </w:r>
      <w:r w:rsidR="0099066E">
        <w:rPr>
          <w:lang w:val="mn-MN"/>
        </w:rPr>
        <w:t>удаан хугацааны системчилсэн ф</w:t>
      </w:r>
      <w:r>
        <w:rPr>
          <w:lang w:val="mn-MN"/>
        </w:rPr>
        <w:t>армакологийн эмчилгээтэй</w:t>
      </w:r>
      <w:r w:rsidR="00F34589" w:rsidRPr="00C167B1">
        <w:rPr>
          <w:lang w:val="mn-MN"/>
        </w:rPr>
        <w:t xml:space="preserve">. </w:t>
      </w:r>
    </w:p>
    <w:p w:rsidR="00A44583" w:rsidRPr="00C167B1" w:rsidRDefault="0099066E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Зүрхний өвчин</w:t>
      </w:r>
      <w:r w:rsidR="006E3893">
        <w:rPr>
          <w:lang w:val="mn-MN"/>
        </w:rPr>
        <w:t xml:space="preserve"> буюу цусны том судасны өвчлөл удаан хугацааны системчилсэн фармакологийн эмчилгээтэй, жи</w:t>
      </w:r>
      <w:r>
        <w:rPr>
          <w:lang w:val="mn-MN"/>
        </w:rPr>
        <w:t>шээлвэл, цусны дарал</w:t>
      </w:r>
      <w:r w:rsidR="006E3893">
        <w:rPr>
          <w:lang w:val="mn-MN"/>
        </w:rPr>
        <w:t>т ихсэлтэй</w:t>
      </w:r>
      <w:r>
        <w:rPr>
          <w:lang w:val="mn-MN"/>
        </w:rPr>
        <w:t xml:space="preserve"> байх</w:t>
      </w:r>
      <w:r w:rsidR="00F34589" w:rsidRPr="00C167B1">
        <w:rPr>
          <w:lang w:val="mn-MN"/>
        </w:rPr>
        <w:t xml:space="preserve">. </w:t>
      </w:r>
    </w:p>
    <w:p w:rsidR="00A44583" w:rsidRPr="00C167B1" w:rsidRDefault="006A42EB">
      <w:pPr>
        <w:numPr>
          <w:ilvl w:val="0"/>
          <w:numId w:val="2"/>
        </w:numPr>
        <w:spacing w:after="10" w:line="250" w:lineRule="auto"/>
        <w:ind w:hanging="360"/>
        <w:jc w:val="both"/>
        <w:rPr>
          <w:lang w:val="mn-MN"/>
        </w:rPr>
      </w:pPr>
      <w:r>
        <w:rPr>
          <w:lang w:val="mn-MN"/>
        </w:rPr>
        <w:t>Да</w:t>
      </w:r>
      <w:r w:rsidR="0099066E">
        <w:rPr>
          <w:lang w:val="mn-MN"/>
        </w:rPr>
        <w:t>р</w:t>
      </w:r>
      <w:r>
        <w:rPr>
          <w:lang w:val="mn-MN"/>
        </w:rPr>
        <w:t>хлааны тогтолцооны эмгэг байдал</w:t>
      </w:r>
      <w:r w:rsidR="00F34589" w:rsidRPr="00C167B1">
        <w:rPr>
          <w:lang w:val="mn-MN"/>
        </w:rPr>
        <w:t xml:space="preserve">, </w:t>
      </w:r>
      <w:r w:rsidR="002D73F9">
        <w:rPr>
          <w:lang w:val="mn-MN"/>
        </w:rPr>
        <w:t>жишээ</w:t>
      </w:r>
      <w:r>
        <w:rPr>
          <w:lang w:val="mn-MN"/>
        </w:rPr>
        <w:t>лвэл,</w:t>
      </w:r>
      <w:r w:rsidR="00F34589" w:rsidRPr="00C167B1">
        <w:rPr>
          <w:lang w:val="mn-MN"/>
        </w:rPr>
        <w:t xml:space="preserve">  </w:t>
      </w:r>
    </w:p>
    <w:p w:rsidR="00A44583" w:rsidRPr="00C167B1" w:rsidRDefault="00D62AA7">
      <w:pPr>
        <w:numPr>
          <w:ilvl w:val="1"/>
          <w:numId w:val="2"/>
        </w:numPr>
        <w:spacing w:after="10" w:line="250" w:lineRule="auto"/>
        <w:ind w:left="1290" w:hanging="358"/>
        <w:jc w:val="both"/>
        <w:rPr>
          <w:lang w:val="mn-MN"/>
        </w:rPr>
      </w:pPr>
      <w:r>
        <w:rPr>
          <w:lang w:val="mn-MN"/>
        </w:rPr>
        <w:t>д</w:t>
      </w:r>
      <w:r w:rsidR="006A42EB">
        <w:rPr>
          <w:lang w:val="mn-MN"/>
        </w:rPr>
        <w:t>архлаа дарангүйлэх эмчилгээ</w:t>
      </w:r>
      <w:r w:rsidR="00F34589" w:rsidRPr="00C167B1">
        <w:rPr>
          <w:lang w:val="mn-MN"/>
        </w:rPr>
        <w:t xml:space="preserve"> </w:t>
      </w:r>
      <w:r w:rsidR="00F34589" w:rsidRPr="00C167B1">
        <w:rPr>
          <w:i/>
          <w:lang w:val="mn-MN"/>
        </w:rPr>
        <w:t>(</w:t>
      </w:r>
      <w:r w:rsidR="006A42EB">
        <w:rPr>
          <w:i/>
          <w:lang w:val="mn-MN"/>
        </w:rPr>
        <w:t>стероидууд</w:t>
      </w:r>
      <w:r w:rsidR="00F34589" w:rsidRPr="00C167B1">
        <w:rPr>
          <w:i/>
          <w:lang w:val="mn-MN"/>
        </w:rPr>
        <w:t xml:space="preserve">, </w:t>
      </w:r>
      <w:r w:rsidR="006A42EB">
        <w:rPr>
          <w:i/>
          <w:lang w:val="mn-MN"/>
        </w:rPr>
        <w:t>ХДХВ гэх мэт</w:t>
      </w:r>
      <w:r w:rsidR="00F34589" w:rsidRPr="00C167B1">
        <w:rPr>
          <w:i/>
          <w:lang w:val="mn-MN"/>
        </w:rPr>
        <w:t>)</w:t>
      </w:r>
      <w:r w:rsidR="00F34589" w:rsidRPr="00C167B1">
        <w:rPr>
          <w:lang w:val="mn-MN"/>
        </w:rPr>
        <w:t xml:space="preserve">, </w:t>
      </w:r>
    </w:p>
    <w:p w:rsidR="00A44583" w:rsidRPr="00F34589" w:rsidRDefault="00D62AA7">
      <w:pPr>
        <w:numPr>
          <w:ilvl w:val="1"/>
          <w:numId w:val="2"/>
        </w:numPr>
        <w:spacing w:after="10" w:line="250" w:lineRule="auto"/>
        <w:ind w:left="1290" w:hanging="358"/>
        <w:jc w:val="both"/>
      </w:pPr>
      <w:r>
        <w:rPr>
          <w:lang w:val="mn-MN"/>
        </w:rPr>
        <w:t>х</w:t>
      </w:r>
      <w:r w:rsidR="00255374">
        <w:rPr>
          <w:lang w:val="mn-MN"/>
        </w:rPr>
        <w:t>орт хавд</w:t>
      </w:r>
      <w:r w:rsidR="006A42EB">
        <w:rPr>
          <w:lang w:val="mn-MN"/>
        </w:rPr>
        <w:t>рын эсрэг эмчилгээ</w:t>
      </w:r>
      <w:r w:rsidR="00F34589" w:rsidRPr="00F34589">
        <w:t xml:space="preserve">, </w:t>
      </w:r>
    </w:p>
    <w:p w:rsidR="00A44583" w:rsidRPr="00F34589" w:rsidRDefault="00D62AA7">
      <w:pPr>
        <w:numPr>
          <w:ilvl w:val="1"/>
          <w:numId w:val="2"/>
        </w:numPr>
        <w:spacing w:after="31" w:line="250" w:lineRule="auto"/>
        <w:ind w:left="1290" w:hanging="358"/>
        <w:jc w:val="both"/>
      </w:pPr>
      <w:r>
        <w:rPr>
          <w:lang w:val="mn-MN"/>
        </w:rPr>
        <w:t>ч</w:t>
      </w:r>
      <w:r w:rsidR="0056748D">
        <w:rPr>
          <w:lang w:val="mn-MN"/>
        </w:rPr>
        <w:t xml:space="preserve">ухал эрхтэн буюу ясны чөмөг шилжүүлэн </w:t>
      </w:r>
      <w:r w:rsidR="00255374">
        <w:rPr>
          <w:lang w:val="mn-MN"/>
        </w:rPr>
        <w:t xml:space="preserve"> </w:t>
      </w:r>
      <w:r w:rsidR="0056748D">
        <w:rPr>
          <w:lang w:val="mn-MN"/>
        </w:rPr>
        <w:t>суулгасны дараа</w:t>
      </w:r>
      <w:r w:rsidR="00F34589" w:rsidRPr="00F34589">
        <w:t xml:space="preserve"> </w:t>
      </w:r>
    </w:p>
    <w:p w:rsidR="00A44583" w:rsidRPr="00255374" w:rsidRDefault="0056748D" w:rsidP="00255374">
      <w:pPr>
        <w:numPr>
          <w:ilvl w:val="0"/>
          <w:numId w:val="2"/>
        </w:numPr>
        <w:spacing w:after="29"/>
        <w:ind w:hanging="360"/>
        <w:jc w:val="both"/>
      </w:pPr>
      <w:r>
        <w:rPr>
          <w:lang w:val="mn-MN"/>
        </w:rPr>
        <w:lastRenderedPageBreak/>
        <w:t>Хэтэрхий таргалалттай хүн</w:t>
      </w:r>
      <w:r w:rsidR="00F34589" w:rsidRPr="00F34589">
        <w:t xml:space="preserve"> </w:t>
      </w:r>
      <w:r>
        <w:rPr>
          <w:i/>
        </w:rPr>
        <w:t>(</w:t>
      </w:r>
      <w:r>
        <w:rPr>
          <w:i/>
          <w:lang w:val="mn-MN"/>
        </w:rPr>
        <w:t xml:space="preserve">биеийн </w:t>
      </w:r>
      <w:r w:rsidR="005E7FF2">
        <w:rPr>
          <w:i/>
          <w:lang w:val="mn-MN"/>
        </w:rPr>
        <w:t>жингийн индексээс</w:t>
      </w:r>
      <w:r>
        <w:rPr>
          <w:i/>
        </w:rPr>
        <w:t xml:space="preserve"> </w:t>
      </w:r>
      <w:r w:rsidR="00255374">
        <w:rPr>
          <w:i/>
        </w:rPr>
        <w:t xml:space="preserve"> 40 </w:t>
      </w:r>
      <w:r w:rsidR="00255374">
        <w:rPr>
          <w:i/>
          <w:lang w:val="mn-MN"/>
        </w:rPr>
        <w:t>к</w:t>
      </w:r>
      <w:r>
        <w:rPr>
          <w:i/>
          <w:lang w:val="mn-MN"/>
        </w:rPr>
        <w:t>г</w:t>
      </w:r>
      <w:r w:rsidR="00255374">
        <w:rPr>
          <w:i/>
        </w:rPr>
        <w:t>/</w:t>
      </w:r>
      <w:r w:rsidR="00255374">
        <w:rPr>
          <w:i/>
          <w:lang w:val="mn-MN"/>
        </w:rPr>
        <w:t>м</w:t>
      </w:r>
      <w:r w:rsidR="00F34589" w:rsidRPr="00F34589">
        <w:rPr>
          <w:i/>
          <w:vertAlign w:val="superscript"/>
        </w:rPr>
        <w:t>2</w:t>
      </w:r>
      <w:r>
        <w:rPr>
          <w:i/>
          <w:vertAlign w:val="superscript"/>
          <w:lang w:val="mn-MN"/>
        </w:rPr>
        <w:t xml:space="preserve"> </w:t>
      </w:r>
      <w:r w:rsidRPr="00F34589">
        <w:rPr>
          <w:i/>
        </w:rPr>
        <w:t>)</w:t>
      </w:r>
      <w:r w:rsidR="00255374">
        <w:rPr>
          <w:i/>
          <w:lang w:val="mn-MN"/>
        </w:rPr>
        <w:t xml:space="preserve"> илүү жинт</w:t>
      </w:r>
      <w:r>
        <w:rPr>
          <w:i/>
          <w:lang w:val="mn-MN"/>
        </w:rPr>
        <w:t xml:space="preserve">эй хүн </w:t>
      </w:r>
      <w:r w:rsidRPr="00F34589">
        <w:t xml:space="preserve">. </w:t>
      </w:r>
    </w:p>
    <w:p w:rsidR="00A44583" w:rsidRPr="00255374" w:rsidRDefault="001F27C5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Фармакологийн аргаар эмч</w:t>
      </w:r>
      <w:r w:rsidR="00D62AA7">
        <w:rPr>
          <w:lang w:val="mn-MN"/>
        </w:rPr>
        <w:t>илдэг чихрийн шижин өвчинтэй</w:t>
      </w:r>
      <w:r w:rsidR="00F34589" w:rsidRPr="00255374">
        <w:rPr>
          <w:lang w:val="mn-MN"/>
        </w:rPr>
        <w:t xml:space="preserve">. </w:t>
      </w:r>
    </w:p>
    <w:p w:rsidR="00A44583" w:rsidRPr="00255374" w:rsidRDefault="00255374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Бөөрний архаг өвчтэй</w:t>
      </w:r>
      <w:r w:rsidR="0043172A">
        <w:rPr>
          <w:lang w:val="mn-MN"/>
        </w:rPr>
        <w:t>,</w:t>
      </w:r>
      <w:r>
        <w:rPr>
          <w:lang w:val="mn-MN"/>
        </w:rPr>
        <w:t xml:space="preserve"> </w:t>
      </w:r>
      <w:r w:rsidR="0043172A">
        <w:rPr>
          <w:lang w:val="mn-MN"/>
        </w:rPr>
        <w:t>түр зуурын эсвэл удаан хугацааны дэмжлэг шаарда</w:t>
      </w:r>
      <w:r>
        <w:rPr>
          <w:lang w:val="mn-MN"/>
        </w:rPr>
        <w:t>гда</w:t>
      </w:r>
      <w:r w:rsidR="0043172A">
        <w:rPr>
          <w:lang w:val="mn-MN"/>
        </w:rPr>
        <w:t>х</w:t>
      </w:r>
      <w:r w:rsidR="00F34589" w:rsidRPr="00255374">
        <w:rPr>
          <w:lang w:val="mn-MN"/>
        </w:rPr>
        <w:t>/</w:t>
      </w:r>
      <w:r w:rsidR="00D73244">
        <w:rPr>
          <w:lang w:val="mn-MN"/>
        </w:rPr>
        <w:t xml:space="preserve">бөөрний үйл ажиллагааг солих </w:t>
      </w:r>
      <w:r w:rsidR="00F34589" w:rsidRPr="00255374">
        <w:rPr>
          <w:lang w:val="mn-MN"/>
        </w:rPr>
        <w:t xml:space="preserve"> </w:t>
      </w:r>
      <w:r w:rsidR="00F34589" w:rsidRPr="00255374">
        <w:rPr>
          <w:i/>
          <w:lang w:val="mn-MN"/>
        </w:rPr>
        <w:t>(</w:t>
      </w:r>
      <w:r w:rsidR="00D73244">
        <w:rPr>
          <w:i/>
          <w:lang w:val="mn-MN"/>
        </w:rPr>
        <w:t>диализ</w:t>
      </w:r>
      <w:r w:rsidR="00F34589" w:rsidRPr="00255374">
        <w:rPr>
          <w:i/>
          <w:lang w:val="mn-MN"/>
        </w:rPr>
        <w:t>)</w:t>
      </w:r>
      <w:r w:rsidR="00F34589" w:rsidRPr="00255374">
        <w:rPr>
          <w:lang w:val="mn-MN"/>
        </w:rPr>
        <w:t xml:space="preserve">. </w:t>
      </w:r>
    </w:p>
    <w:p w:rsidR="00A44583" w:rsidRPr="00255374" w:rsidRDefault="00255374">
      <w:pPr>
        <w:numPr>
          <w:ilvl w:val="0"/>
          <w:numId w:val="2"/>
        </w:numPr>
        <w:spacing w:after="135"/>
        <w:ind w:hanging="360"/>
        <w:jc w:val="both"/>
        <w:rPr>
          <w:lang w:val="mn-MN"/>
        </w:rPr>
      </w:pPr>
      <w:r>
        <w:rPr>
          <w:lang w:val="mn-MN"/>
        </w:rPr>
        <w:t>Элэгний өвчин</w:t>
      </w:r>
      <w:r w:rsidR="00F34589" w:rsidRPr="00255374">
        <w:rPr>
          <w:lang w:val="mn-MN"/>
        </w:rPr>
        <w:t xml:space="preserve"> </w:t>
      </w:r>
      <w:r w:rsidR="00F34589" w:rsidRPr="00255374">
        <w:rPr>
          <w:i/>
          <w:lang w:val="mn-MN"/>
        </w:rPr>
        <w:t>(</w:t>
      </w:r>
      <w:r w:rsidR="003D5274">
        <w:rPr>
          <w:i/>
          <w:lang w:val="mn-MN"/>
        </w:rPr>
        <w:t>анхдагч эсвэл хоёрдагч</w:t>
      </w:r>
      <w:r w:rsidR="00F34589" w:rsidRPr="00255374">
        <w:rPr>
          <w:i/>
          <w:lang w:val="mn-MN"/>
        </w:rPr>
        <w:t>)</w:t>
      </w:r>
      <w:r w:rsidR="00F34589" w:rsidRPr="00255374">
        <w:rPr>
          <w:lang w:val="mn-MN"/>
        </w:rPr>
        <w:t xml:space="preserve">. </w:t>
      </w:r>
    </w:p>
    <w:p w:rsidR="00A44583" w:rsidRPr="00255374" w:rsidRDefault="00255374" w:rsidP="00F34589">
      <w:pPr>
        <w:spacing w:after="31" w:line="250" w:lineRule="auto"/>
        <w:jc w:val="both"/>
        <w:rPr>
          <w:lang w:val="mn-MN"/>
        </w:rPr>
      </w:pPr>
      <w:r>
        <w:rPr>
          <w:lang w:val="mn-MN"/>
        </w:rPr>
        <w:t>Эрсдлийн хүчин зүйл бүхий</w:t>
      </w:r>
      <w:r w:rsidR="002367A4">
        <w:rPr>
          <w:lang w:val="mn-MN"/>
        </w:rPr>
        <w:t xml:space="preserve"> бүлгэмд нь дээр дурдсан шинж тэмдгүүдийн аль нэгийг </w:t>
      </w:r>
      <w:r>
        <w:rPr>
          <w:lang w:val="mn-MN"/>
        </w:rPr>
        <w:t xml:space="preserve">ч гэсэн </w:t>
      </w:r>
      <w:r w:rsidR="002367A4">
        <w:rPr>
          <w:lang w:val="mn-MN"/>
        </w:rPr>
        <w:t>биелүүлсэн хүн нь оролцох буюу нэг гэр бүл болж амьдарч байгаа хүний аль нэг нь ийм эрсдлийн шинж тэмдэгтэй хүн байвал эрсд</w:t>
      </w:r>
      <w:r w:rsidR="0090623E">
        <w:rPr>
          <w:lang w:val="mn-MN"/>
        </w:rPr>
        <w:t>л</w:t>
      </w:r>
      <w:r w:rsidR="002367A4">
        <w:rPr>
          <w:lang w:val="mn-MN"/>
        </w:rPr>
        <w:t xml:space="preserve">ийн </w:t>
      </w:r>
      <w:r w:rsidR="005064DC">
        <w:rPr>
          <w:lang w:val="mn-MN"/>
        </w:rPr>
        <w:t xml:space="preserve">хүчин зүйл </w:t>
      </w:r>
      <w:r w:rsidR="00D62AA7">
        <w:rPr>
          <w:lang w:val="mn-MN"/>
        </w:rPr>
        <w:t xml:space="preserve">бүхий </w:t>
      </w:r>
      <w:r w:rsidR="005064DC">
        <w:rPr>
          <w:lang w:val="mn-MN"/>
        </w:rPr>
        <w:t xml:space="preserve">бүлгэмд </w:t>
      </w:r>
      <w:r w:rsidR="005E28FA">
        <w:rPr>
          <w:lang w:val="mn-MN"/>
        </w:rPr>
        <w:t xml:space="preserve"> </w:t>
      </w:r>
      <w:r w:rsidR="002367A4">
        <w:rPr>
          <w:lang w:val="mn-MN"/>
        </w:rPr>
        <w:t>хамаарагдана</w:t>
      </w:r>
      <w:r w:rsidR="00F34589" w:rsidRPr="00255374">
        <w:rPr>
          <w:sz w:val="24"/>
          <w:lang w:val="mn-MN"/>
        </w:rPr>
        <w:t xml:space="preserve">. </w:t>
      </w:r>
      <w:r w:rsidR="00F34589" w:rsidRPr="00255374">
        <w:rPr>
          <w:rFonts w:ascii="Times New Roman" w:eastAsia="Times New Roman" w:hAnsi="Times New Roman" w:cs="Times New Roman"/>
          <w:sz w:val="24"/>
          <w:lang w:val="mn-MN"/>
        </w:rPr>
        <w:t xml:space="preserve"> </w:t>
      </w:r>
    </w:p>
    <w:sectPr w:rsidR="00A44583" w:rsidRPr="00255374">
      <w:pgSz w:w="11906" w:h="16838"/>
      <w:pgMar w:top="1440" w:right="1134" w:bottom="1440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AB8"/>
    <w:multiLevelType w:val="hybridMultilevel"/>
    <w:tmpl w:val="99EEABB2"/>
    <w:lvl w:ilvl="0" w:tplc="4D6A4A5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43D8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222BA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306E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C1CD8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67CE6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6B808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A6BA4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022A0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F63735"/>
    <w:multiLevelType w:val="hybridMultilevel"/>
    <w:tmpl w:val="54EEC05A"/>
    <w:lvl w:ilvl="0" w:tplc="F834AA3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AC0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85E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03C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CF8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663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011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C6D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69E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83"/>
    <w:rsid w:val="000A219E"/>
    <w:rsid w:val="00185D43"/>
    <w:rsid w:val="001F27C5"/>
    <w:rsid w:val="002367A4"/>
    <w:rsid w:val="00255374"/>
    <w:rsid w:val="002D73F9"/>
    <w:rsid w:val="00376EC4"/>
    <w:rsid w:val="003853EC"/>
    <w:rsid w:val="003D5274"/>
    <w:rsid w:val="0043172A"/>
    <w:rsid w:val="004F1035"/>
    <w:rsid w:val="005064DC"/>
    <w:rsid w:val="0056748D"/>
    <w:rsid w:val="005E0E50"/>
    <w:rsid w:val="005E28FA"/>
    <w:rsid w:val="005E7FF2"/>
    <w:rsid w:val="00670FF7"/>
    <w:rsid w:val="00684027"/>
    <w:rsid w:val="006A42EB"/>
    <w:rsid w:val="006E3893"/>
    <w:rsid w:val="006F290E"/>
    <w:rsid w:val="0084024F"/>
    <w:rsid w:val="00856176"/>
    <w:rsid w:val="00865346"/>
    <w:rsid w:val="008C15D3"/>
    <w:rsid w:val="0090623E"/>
    <w:rsid w:val="00930D2D"/>
    <w:rsid w:val="0099066E"/>
    <w:rsid w:val="00A034E3"/>
    <w:rsid w:val="00A44583"/>
    <w:rsid w:val="00A760A1"/>
    <w:rsid w:val="00AE0EC5"/>
    <w:rsid w:val="00AE7892"/>
    <w:rsid w:val="00C167B1"/>
    <w:rsid w:val="00C17534"/>
    <w:rsid w:val="00C353A9"/>
    <w:rsid w:val="00C94A57"/>
    <w:rsid w:val="00CF7A9F"/>
    <w:rsid w:val="00D62AA7"/>
    <w:rsid w:val="00D73244"/>
    <w:rsid w:val="00E95B05"/>
    <w:rsid w:val="00EA5ACE"/>
    <w:rsid w:val="00F34589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FFB2-AC71-4A59-A018-29676511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08"/>
      <w:ind w:left="6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2282</Characters>
  <Application>Microsoft Office Word</Application>
  <DocSecurity>0</DocSecurity>
  <Lines>42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neexistenci příznaků virového infekčního onemocnění</vt:lpstr>
      <vt:lpstr>Čestné prohlášení o neexistenci příznaků virového infekčního onemocnění</vt:lpstr>
    </vt:vector>
  </TitlesOfParts>
  <Company>DHL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Moudrý Překlad</cp:lastModifiedBy>
  <cp:revision>4</cp:revision>
  <dcterms:created xsi:type="dcterms:W3CDTF">2020-05-06T13:08:00Z</dcterms:created>
  <dcterms:modified xsi:type="dcterms:W3CDTF">2020-05-06T13:54:00Z</dcterms:modified>
</cp:coreProperties>
</file>